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E99020B" w14:textId="77777777" w:rsidR="004D0C65" w:rsidRPr="00B971DB" w:rsidRDefault="004D0C65" w:rsidP="004D0C65">
      <w:pPr>
        <w:spacing w:after="0" w:line="320" w:lineRule="exact"/>
        <w:jc w:val="center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蓄電地の仕様を確認するための書類のチェックリスト</w:t>
      </w:r>
    </w:p>
    <w:p w14:paraId="0B634C71" w14:textId="77777777" w:rsidR="004D0C65" w:rsidRPr="00B971DB" w:rsidRDefault="004D0C65" w:rsidP="004D0C65">
      <w:pPr>
        <w:spacing w:after="0" w:line="320" w:lineRule="exact"/>
        <w:jc w:val="center"/>
        <w:rPr>
          <w:sz w:val="24"/>
          <w:szCs w:val="28"/>
        </w:rPr>
      </w:pPr>
    </w:p>
    <w:p w14:paraId="5EF03843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・以下の内容が記載されている取扱い説明書等の該当ページのコピーを提出してください。</w:t>
      </w:r>
    </w:p>
    <w:p w14:paraId="40AB3B21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・冊子の場合は該当ページ以外に、表紙や裏表紙のコピーも提出してください。</w:t>
      </w:r>
    </w:p>
    <w:p w14:paraId="04084433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</w:p>
    <w:p w14:paraId="4C2CF885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１　蓄電池パッケージ</w:t>
      </w:r>
    </w:p>
    <w:p w14:paraId="7446F5A8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□システム全体を統合して管理するための番号</w:t>
      </w:r>
    </w:p>
    <w:p w14:paraId="614B2B16" w14:textId="77777777" w:rsidR="004D0C65" w:rsidRPr="00B971DB" w:rsidRDefault="004D0C65" w:rsidP="004D0C65">
      <w:pPr>
        <w:spacing w:after="0" w:line="320" w:lineRule="exact"/>
        <w:rPr>
          <w:sz w:val="24"/>
          <w:szCs w:val="28"/>
          <w:lang w:eastAsia="zh-TW"/>
        </w:rPr>
      </w:pPr>
      <w:r w:rsidRPr="00B971DB">
        <w:rPr>
          <w:rFonts w:hint="eastAsia"/>
          <w:sz w:val="24"/>
          <w:szCs w:val="28"/>
          <w:lang w:eastAsia="zh-TW"/>
        </w:rPr>
        <w:t>２　性能表示基準</w:t>
      </w:r>
    </w:p>
    <w:p w14:paraId="1BC0CAFA" w14:textId="77777777" w:rsidR="004D0C65" w:rsidRPr="00B971DB" w:rsidRDefault="004D0C65" w:rsidP="004D0C65">
      <w:pPr>
        <w:spacing w:after="0" w:line="320" w:lineRule="exact"/>
        <w:rPr>
          <w:sz w:val="24"/>
          <w:szCs w:val="28"/>
          <w:lang w:eastAsia="zh-TW"/>
        </w:rPr>
      </w:pPr>
      <w:r w:rsidRPr="00B971DB">
        <w:rPr>
          <w:rFonts w:hint="eastAsia"/>
          <w:sz w:val="24"/>
          <w:szCs w:val="28"/>
          <w:lang w:eastAsia="zh-TW"/>
        </w:rPr>
        <w:t xml:space="preserve">　□初期実効容量</w:t>
      </w:r>
    </w:p>
    <w:p w14:paraId="4E37A672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  <w:lang w:eastAsia="zh-TW"/>
        </w:rPr>
        <w:t xml:space="preserve">　　</w:t>
      </w:r>
      <w:r w:rsidRPr="00B971DB">
        <w:rPr>
          <w:rFonts w:hint="eastAsia"/>
          <w:sz w:val="24"/>
          <w:szCs w:val="28"/>
        </w:rPr>
        <w:t>□定格出力</w:t>
      </w:r>
    </w:p>
    <w:p w14:paraId="47F94425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□出力可能時間の例示</w:t>
      </w:r>
    </w:p>
    <w:p w14:paraId="40B82C63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□保有期間</w:t>
      </w:r>
    </w:p>
    <w:p w14:paraId="748BAFD9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　※補助金の申請者が法定耐用年数の期間、適正な管理・運用を図らなければならないことが記載されている書類</w:t>
      </w:r>
    </w:p>
    <w:p w14:paraId="2DE60887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□廃棄方法</w:t>
      </w:r>
    </w:p>
    <w:p w14:paraId="6CE1DDB6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　※使用済み蓄電池の廃棄、回収方法が記載された書類</w:t>
      </w:r>
    </w:p>
    <w:p w14:paraId="30037193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□アフターサービス</w:t>
      </w:r>
    </w:p>
    <w:p w14:paraId="0F28E1F5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　※国内のアフターサービス窓口の連絡先が記載された書類</w:t>
      </w:r>
    </w:p>
    <w:p w14:paraId="2E712768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３　蓄電池部安全基準</w:t>
      </w:r>
    </w:p>
    <w:p w14:paraId="46018B7C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□「</w:t>
      </w:r>
      <w:r w:rsidRPr="00B971DB">
        <w:rPr>
          <w:sz w:val="24"/>
          <w:szCs w:val="28"/>
        </w:rPr>
        <w:t>JIS C 8715-2」又は「IEC 62619」に準拠したものであることが分かる書類</w:t>
      </w:r>
    </w:p>
    <w:p w14:paraId="4450F18F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４　蓄電システム部安全基準（リチウムイオン蓄電池部を使用した蓄電システムのみ）</w:t>
      </w:r>
    </w:p>
    <w:p w14:paraId="704FC8CC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□「</w:t>
      </w:r>
      <w:r w:rsidRPr="00B971DB">
        <w:rPr>
          <w:sz w:val="24"/>
          <w:szCs w:val="28"/>
        </w:rPr>
        <w:t>JIS C 4412」に準拠したものであることが分かる書類</w:t>
      </w:r>
    </w:p>
    <w:p w14:paraId="3FD72FBF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　ただし、電気製品認証協議会が定める「</w:t>
      </w:r>
      <w:r w:rsidRPr="00B971DB">
        <w:rPr>
          <w:sz w:val="24"/>
          <w:szCs w:val="28"/>
        </w:rPr>
        <w:t>JIS C 4412」適用の猶予期間中は、「JIS C 4412-1」若しくは「JIS C 4412－2」の規格も可とする。</w:t>
      </w:r>
    </w:p>
    <w:p w14:paraId="3D4F931F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　（注）「</w:t>
      </w:r>
      <w:r w:rsidRPr="00B971DB">
        <w:rPr>
          <w:sz w:val="24"/>
          <w:szCs w:val="28"/>
        </w:rPr>
        <w:t>JIS C 4412-2」における要求事項の解釈等は「電気用品の技術基準の解釈　別表第八」に準拠すること。</w:t>
      </w:r>
    </w:p>
    <w:p w14:paraId="30CBD2D8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５　震災対策基準（リチウムイオン蓄電池部を使用した蓄電システムのみ）</w:t>
      </w:r>
    </w:p>
    <w:p w14:paraId="1664865B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□第三者認証機関の製品審査により、「蓄電システムの震災対策基準」の製品審査に合格したものであることが分かる書類（蓄電容量</w:t>
      </w:r>
      <w:r w:rsidRPr="00B971DB">
        <w:rPr>
          <w:sz w:val="24"/>
          <w:szCs w:val="28"/>
        </w:rPr>
        <w:t>10kWh未満の蓄電池のみ）</w:t>
      </w:r>
    </w:p>
    <w:p w14:paraId="29831B64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>６　保証期間</w:t>
      </w:r>
    </w:p>
    <w:p w14:paraId="25BE8600" w14:textId="77777777" w:rsidR="004D0C65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　□メーカー保証及びサイクル試験による性能の双方が</w:t>
      </w:r>
      <w:r w:rsidRPr="00B971DB">
        <w:rPr>
          <w:sz w:val="24"/>
          <w:szCs w:val="28"/>
        </w:rPr>
        <w:t>10年以上の蓄電システムであることが分かる書類</w:t>
      </w:r>
    </w:p>
    <w:p w14:paraId="43336A51" w14:textId="19276A18" w:rsidR="00D949EC" w:rsidRPr="00B971DB" w:rsidRDefault="004D0C65" w:rsidP="004D0C65">
      <w:pPr>
        <w:spacing w:after="0" w:line="320" w:lineRule="exact"/>
        <w:rPr>
          <w:sz w:val="24"/>
          <w:szCs w:val="28"/>
        </w:rPr>
      </w:pPr>
      <w:r w:rsidRPr="00B971DB">
        <w:rPr>
          <w:rFonts w:hint="eastAsia"/>
          <w:sz w:val="24"/>
          <w:szCs w:val="28"/>
        </w:rPr>
        <w:t xml:space="preserve">　※必要に応じて、別途資料の提出をお願いすることがあります</w:t>
      </w:r>
    </w:p>
    <w:sectPr w:rsidR="00D949EC" w:rsidRPr="00B971D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09B07E6" w14:textId="77777777" w:rsidR="003904ED" w:rsidRDefault="003904ED" w:rsidP="004D0C65">
      <w:pPr>
        <w:spacing w:after="0" w:line="240" w:lineRule="auto"/>
      </w:pPr>
      <w:r>
        <w:separator/>
      </w:r>
    </w:p>
  </w:endnote>
  <w:endnote w:type="continuationSeparator" w:id="0">
    <w:p w14:paraId="1D7FC39A" w14:textId="77777777" w:rsidR="003904ED" w:rsidRDefault="003904ED" w:rsidP="004D0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607D5CA" w14:textId="77777777" w:rsidR="003904ED" w:rsidRDefault="003904ED" w:rsidP="004D0C65">
      <w:pPr>
        <w:spacing w:after="0" w:line="240" w:lineRule="auto"/>
      </w:pPr>
      <w:r>
        <w:separator/>
      </w:r>
    </w:p>
  </w:footnote>
  <w:footnote w:type="continuationSeparator" w:id="0">
    <w:p w14:paraId="6D4598F5" w14:textId="77777777" w:rsidR="003904ED" w:rsidRDefault="003904ED" w:rsidP="004D0C6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77A0"/>
    <w:rsid w:val="00076DFA"/>
    <w:rsid w:val="000933D0"/>
    <w:rsid w:val="003904ED"/>
    <w:rsid w:val="004D0C65"/>
    <w:rsid w:val="00534071"/>
    <w:rsid w:val="008277A0"/>
    <w:rsid w:val="008357EF"/>
    <w:rsid w:val="00B971DB"/>
    <w:rsid w:val="00BA3DFA"/>
    <w:rsid w:val="00C55356"/>
    <w:rsid w:val="00D949EC"/>
    <w:rsid w:val="00F026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4B13D61"/>
  <w15:chartTrackingRefBased/>
  <w15:docId w15:val="{B0BE8B0A-06C5-4E8A-9720-AAC5000FB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277A0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7A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277A0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277A0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277A0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277A0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277A0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277A0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277A0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8277A0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8277A0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8277A0"/>
    <w:rPr>
      <w:rFonts w:asciiTheme="majorHAnsi" w:eastAsiaTheme="majorEastAsia" w:hAnsiTheme="majorHAnsi" w:cstheme="majorBidi"/>
      <w:color w:val="000000" w:themeColor="text1"/>
      <w:sz w:val="24"/>
    </w:rPr>
  </w:style>
  <w:style w:type="character" w:customStyle="1" w:styleId="40">
    <w:name w:val="見出し 4 (文字)"/>
    <w:basedOn w:val="a0"/>
    <w:link w:val="4"/>
    <w:uiPriority w:val="9"/>
    <w:semiHidden/>
    <w:rsid w:val="0082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82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82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82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8277A0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8277A0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8277A0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8277A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277A0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8277A0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277A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8277A0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277A0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8277A0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8277A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8277A0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8277A0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4D0C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4D0C65"/>
  </w:style>
  <w:style w:type="paragraph" w:styleId="ac">
    <w:name w:val="footer"/>
    <w:basedOn w:val="a"/>
    <w:link w:val="ad"/>
    <w:uiPriority w:val="99"/>
    <w:unhideWhenUsed/>
    <w:rsid w:val="004D0C6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4D0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 /><Relationship Id="rId7" Type="http://schemas.openxmlformats.org/officeDocument/2006/relationships/theme" Target="theme/theme1.xm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fontTable" Target="fontTable.xml" /><Relationship Id="rId5" Type="http://schemas.openxmlformats.org/officeDocument/2006/relationships/endnotes" Target="endnotes.xml" /><Relationship Id="rId4" Type="http://schemas.openxmlformats.org/officeDocument/2006/relationships/footnotes" Target="footnotes.xml" /> 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118</Words>
  <Characters>675</Characters>
  <Application>Microsoft Office Word</Application>
  <DocSecurity>0</DocSecurity>
  <Lines>5</Lines>
  <Paragraphs>1</Paragraphs>
  <ScaleCrop>false</ScaleCrop>
  <Company/>
  <LinksUpToDate>false</LinksUpToDate>
  <CharactersWithSpaces>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大田　篤史</dc:creator>
  <cp:keywords/>
  <dc:description/>
  <cp:lastModifiedBy>大田　篤史</cp:lastModifiedBy>
  <cp:revision>4</cp:revision>
  <dcterms:created xsi:type="dcterms:W3CDTF">2025-05-20T06:06:00Z</dcterms:created>
  <dcterms:modified xsi:type="dcterms:W3CDTF">2025-06-16T01:22:00Z</dcterms:modified>
</cp:coreProperties>
</file>