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CC42E" w14:textId="1B06E455" w:rsidR="0035710C" w:rsidRDefault="00DF6CB7" w:rsidP="0035710C">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76C73FE" wp14:editId="727261E0">
                <wp:simplePos x="0" y="0"/>
                <wp:positionH relativeFrom="column">
                  <wp:posOffset>3896360</wp:posOffset>
                </wp:positionH>
                <wp:positionV relativeFrom="paragraph">
                  <wp:posOffset>-109220</wp:posOffset>
                </wp:positionV>
                <wp:extent cx="2191385" cy="1158875"/>
                <wp:effectExtent l="0" t="0" r="18415" b="222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58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AADC33" w14:textId="77777777" w:rsidR="00DF6CB7" w:rsidRDefault="00DF6CB7" w:rsidP="00DF6C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33CE4CD8" w14:textId="77777777" w:rsidR="00DF6CB7" w:rsidRDefault="00DF6CB7" w:rsidP="00DF6CB7">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06.8pt;margin-top:-8.6pt;width:172.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" filled="f">
                <v:textbox inset="5.85pt,.7pt,5.85pt,.7pt">
                  <w:txbxContent>
                    <w:p w14:paraId="16AADC33" w14:textId="77777777" w:rsidR="00DF6CB7" w:rsidRDefault="00DF6CB7" w:rsidP="00DF6C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33CE4CD8" w14:textId="77777777" w:rsidR="00DF6CB7" w:rsidRDefault="00DF6CB7" w:rsidP="00DF6CB7">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35710C">
        <w:rPr>
          <w:rFonts w:ascii="HGS創英角ｺﾞｼｯｸUB" w:eastAsia="HGS創英角ｺﾞｼｯｸUB" w:hAnsi="ＭＳ ゴシック" w:hint="eastAsia"/>
          <w:sz w:val="32"/>
        </w:rPr>
        <w:t>□一般区域・ゾーン別基準</w:t>
      </w:r>
    </w:p>
    <w:p w14:paraId="3E70A9C0" w14:textId="77777777" w:rsidR="00DF6CB7" w:rsidRDefault="0035710C" w:rsidP="0035710C">
      <w:pPr>
        <w:pStyle w:val="a8"/>
        <w:ind w:left="0" w:firstLineChars="100" w:firstLine="22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105EFDCB" w14:textId="2B9F5830" w:rsidR="0035710C" w:rsidRDefault="0035710C" w:rsidP="00DF6CB7">
      <w:pPr>
        <w:pStyle w:val="a8"/>
        <w:ind w:left="0" w:firstLineChars="100" w:firstLine="22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273B097F" w14:textId="77777777" w:rsidR="0035710C" w:rsidRDefault="0035710C" w:rsidP="0035710C"/>
    <w:p w14:paraId="435F8169" w14:textId="4A741EC5" w:rsidR="0035710C" w:rsidRDefault="0035710C" w:rsidP="0035710C">
      <w:pPr>
        <w:spacing w:line="300" w:lineRule="exact"/>
        <w:ind w:leftChars="200" w:left="440"/>
        <w:rPr>
          <w:rFonts w:ascii="HGS創英角ｺﾞｼｯｸUB" w:eastAsia="HGS創英角ｺﾞｼｯｸUB" w:hAnsi="ＭＳ ゴシック"/>
          <w:sz w:val="28"/>
          <w:szCs w:val="28"/>
        </w:rPr>
      </w:pPr>
      <w:r>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p>
    <w:p w14:paraId="7663B5C6" w14:textId="77777777" w:rsidR="00DD04DE" w:rsidRPr="001B0EC7" w:rsidRDefault="00DD04DE" w:rsidP="00DD04DE">
      <w:pPr>
        <w:ind w:leftChars="200" w:left="440"/>
        <w:rPr>
          <w:kern w:val="0"/>
          <w:szCs w:val="24"/>
        </w:rPr>
      </w:pPr>
      <w:r>
        <w:rPr>
          <w:rFonts w:ascii="ＭＳ ゴシック" w:eastAsia="ＭＳ ゴシック" w:hAnsi="ＭＳ ゴシック" w:hint="eastAsia"/>
          <w:szCs w:val="20"/>
        </w:rPr>
        <w:t>一般区域</w:t>
      </w:r>
      <w:r>
        <w:rPr>
          <w:rFonts w:hAnsi="ＭＳ 明朝" w:hint="eastAsia"/>
          <w:color w:val="000000"/>
          <w:kern w:val="0"/>
          <w:szCs w:val="24"/>
        </w:rPr>
        <w:t>：</w:t>
      </w:r>
      <w:r>
        <w:rPr>
          <w:rFonts w:ascii="ＭＳ ゴシック" w:eastAsia="ＭＳ ゴシック" w:hAnsi="ＭＳ ゴシック" w:hint="eastAsia"/>
          <w:szCs w:val="20"/>
        </w:rPr>
        <w:t>ゾーン別基準（国道167号沿道）</w:t>
      </w:r>
      <w:r w:rsidRPr="00C92ACD">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794"/>
        <w:gridCol w:w="693"/>
      </w:tblGrid>
      <w:tr w:rsidR="00DD04DE" w:rsidRPr="000A4303" w14:paraId="670E4182" w14:textId="77777777" w:rsidTr="00BA3C4A">
        <w:trPr>
          <w:trHeight w:val="280"/>
          <w:tblHeader/>
        </w:trPr>
        <w:tc>
          <w:tcPr>
            <w:tcW w:w="1601" w:type="dxa"/>
            <w:gridSpan w:val="3"/>
            <w:shd w:val="clear" w:color="auto" w:fill="BFBFBF"/>
            <w:vAlign w:val="center"/>
          </w:tcPr>
          <w:p w14:paraId="6A417539" w14:textId="77777777" w:rsidR="00DD04DE" w:rsidRPr="000A4303" w:rsidRDefault="00DD04DE" w:rsidP="00BA3C4A">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6C3AF521" w14:textId="77777777" w:rsidR="00DD04DE" w:rsidRPr="000A4303" w:rsidRDefault="00DD04DE" w:rsidP="00BA3C4A">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794" w:type="dxa"/>
            <w:tcBorders>
              <w:bottom w:val="single" w:sz="4" w:space="0" w:color="auto"/>
            </w:tcBorders>
            <w:shd w:val="clear" w:color="auto" w:fill="BFBFBF"/>
            <w:vAlign w:val="center"/>
          </w:tcPr>
          <w:p w14:paraId="2CDAE2A2" w14:textId="77777777" w:rsidR="00DD04DE" w:rsidRPr="000A4303" w:rsidRDefault="00DD04DE" w:rsidP="00BA3C4A">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93" w:type="dxa"/>
            <w:tcBorders>
              <w:bottom w:val="single" w:sz="4" w:space="0" w:color="auto"/>
            </w:tcBorders>
            <w:shd w:val="clear" w:color="auto" w:fill="BFBFBF"/>
            <w:vAlign w:val="center"/>
          </w:tcPr>
          <w:p w14:paraId="64352D0D" w14:textId="77777777" w:rsidR="00DD04DE" w:rsidRPr="000A4303" w:rsidRDefault="00DD04DE" w:rsidP="00BA3C4A">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DD04DE" w:rsidRPr="000A4303" w14:paraId="5BEBAC81" w14:textId="77777777" w:rsidTr="00BA3C4A">
        <w:trPr>
          <w:trHeight w:val="1233"/>
        </w:trPr>
        <w:tc>
          <w:tcPr>
            <w:tcW w:w="426" w:type="dxa"/>
            <w:shd w:val="clear" w:color="auto" w:fill="auto"/>
            <w:vAlign w:val="center"/>
          </w:tcPr>
          <w:p w14:paraId="28F406BF"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34B3A428"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6AAD530B"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1657B5E6"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3DE9F76C" w14:textId="77777777" w:rsidR="00DD04DE" w:rsidRPr="000D65C9" w:rsidRDefault="00DD04DE" w:rsidP="00BA3C4A">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置</w:t>
            </w:r>
          </w:p>
        </w:tc>
        <w:tc>
          <w:tcPr>
            <w:tcW w:w="1175" w:type="dxa"/>
            <w:gridSpan w:val="2"/>
            <w:shd w:val="clear" w:color="auto" w:fill="auto"/>
            <w:vAlign w:val="center"/>
          </w:tcPr>
          <w:p w14:paraId="53C5ACEB"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Ｂ２</w:t>
            </w:r>
          </w:p>
          <w:p w14:paraId="6187A689" w14:textId="77777777" w:rsidR="00DD04DE" w:rsidRPr="000D65C9" w:rsidRDefault="00DD04DE" w:rsidP="00BA3C4A">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壁面</w:t>
            </w:r>
          </w:p>
        </w:tc>
        <w:tc>
          <w:tcPr>
            <w:tcW w:w="4536" w:type="dxa"/>
            <w:shd w:val="clear" w:color="auto" w:fill="auto"/>
            <w:vAlign w:val="center"/>
          </w:tcPr>
          <w:p w14:paraId="2C0CB694"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794" w:type="dxa"/>
          </w:tcPr>
          <w:p w14:paraId="7EC51950"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vAlign w:val="center"/>
          </w:tcPr>
          <w:p w14:paraId="6A691230" w14:textId="77777777" w:rsidR="00DD04DE" w:rsidRPr="000A4303" w:rsidRDefault="00DD04DE" w:rsidP="00BA3C4A">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75B65CAB" w14:textId="77777777" w:rsidTr="00BA3C4A">
        <w:trPr>
          <w:cantSplit/>
        </w:trPr>
        <w:tc>
          <w:tcPr>
            <w:tcW w:w="426" w:type="dxa"/>
            <w:vMerge w:val="restart"/>
            <w:shd w:val="clear" w:color="auto" w:fill="auto"/>
            <w:vAlign w:val="center"/>
          </w:tcPr>
          <w:p w14:paraId="7B45AE5F"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3B3F66BA"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0A54BCEC"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6FE06AEB"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tc>
        <w:tc>
          <w:tcPr>
            <w:tcW w:w="1175" w:type="dxa"/>
            <w:gridSpan w:val="2"/>
            <w:tcBorders>
              <w:bottom w:val="nil"/>
            </w:tcBorders>
            <w:shd w:val="clear" w:color="auto" w:fill="auto"/>
            <w:vAlign w:val="center"/>
          </w:tcPr>
          <w:p w14:paraId="0F72BAA0"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Ｂ３</w:t>
            </w:r>
          </w:p>
          <w:p w14:paraId="3F6E4C57"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057372A3"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39018034"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794" w:type="dxa"/>
            <w:tcBorders>
              <w:bottom w:val="single" w:sz="4" w:space="0" w:color="auto"/>
            </w:tcBorders>
          </w:tcPr>
          <w:p w14:paraId="09A00C15"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5BFC3627" w14:textId="77777777" w:rsidR="00DD04DE" w:rsidRPr="000A4303" w:rsidRDefault="00DD04DE" w:rsidP="00BA3C4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65DE566A" w14:textId="77777777" w:rsidTr="00BA3C4A">
        <w:trPr>
          <w:cantSplit/>
        </w:trPr>
        <w:tc>
          <w:tcPr>
            <w:tcW w:w="426" w:type="dxa"/>
            <w:vMerge/>
            <w:shd w:val="clear" w:color="auto" w:fill="auto"/>
            <w:vAlign w:val="center"/>
          </w:tcPr>
          <w:p w14:paraId="700DF88A" w14:textId="77777777" w:rsidR="00DD04DE" w:rsidRPr="000D65C9" w:rsidRDefault="00DD04DE" w:rsidP="00BA3C4A">
            <w:pPr>
              <w:spacing w:line="300" w:lineRule="exact"/>
              <w:jc w:val="center"/>
              <w:rPr>
                <w:rFonts w:hAnsi="ＭＳ 明朝" w:cs="ＭＳ Ｐゴシック"/>
                <w:color w:val="000000"/>
                <w:kern w:val="0"/>
                <w:szCs w:val="22"/>
              </w:rPr>
            </w:pPr>
          </w:p>
        </w:tc>
        <w:tc>
          <w:tcPr>
            <w:tcW w:w="425" w:type="dxa"/>
            <w:vMerge w:val="restart"/>
            <w:tcBorders>
              <w:top w:val="single" w:sz="4" w:space="0" w:color="auto"/>
            </w:tcBorders>
            <w:shd w:val="clear" w:color="auto" w:fill="auto"/>
            <w:vAlign w:val="center"/>
          </w:tcPr>
          <w:p w14:paraId="6304C00A"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p w14:paraId="48482DDA"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彩</w:t>
            </w:r>
          </w:p>
        </w:tc>
        <w:tc>
          <w:tcPr>
            <w:tcW w:w="750" w:type="dxa"/>
            <w:shd w:val="clear" w:color="auto" w:fill="auto"/>
            <w:vAlign w:val="center"/>
          </w:tcPr>
          <w:p w14:paraId="1413E575"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Ｂ５</w:t>
            </w:r>
          </w:p>
          <w:p w14:paraId="5A566423"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3F4C7A1E"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top w:val="single" w:sz="4" w:space="0" w:color="auto"/>
              <w:bottom w:val="single" w:sz="4" w:space="0" w:color="auto"/>
            </w:tcBorders>
            <w:shd w:val="clear" w:color="auto" w:fill="auto"/>
            <w:vAlign w:val="center"/>
          </w:tcPr>
          <w:p w14:paraId="73F59DD9"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建築物等の外壁のうち、基調となる色彩については、海岸や丘陵の自然景観となじむ低彩度色を基本とする。</w:t>
            </w:r>
          </w:p>
        </w:tc>
        <w:tc>
          <w:tcPr>
            <w:tcW w:w="2794" w:type="dxa"/>
            <w:tcBorders>
              <w:top w:val="single" w:sz="4" w:space="0" w:color="auto"/>
              <w:bottom w:val="single" w:sz="4" w:space="0" w:color="auto"/>
            </w:tcBorders>
          </w:tcPr>
          <w:p w14:paraId="30B57C94"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3D78FF13" w14:textId="77777777" w:rsidR="00DD04DE" w:rsidRPr="000A4303" w:rsidRDefault="00DD04DE" w:rsidP="00BA3C4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7CFB32B9" w14:textId="77777777" w:rsidTr="00BA3C4A">
        <w:trPr>
          <w:cantSplit/>
        </w:trPr>
        <w:tc>
          <w:tcPr>
            <w:tcW w:w="426" w:type="dxa"/>
            <w:vMerge/>
            <w:shd w:val="clear" w:color="auto" w:fill="auto"/>
            <w:vAlign w:val="center"/>
          </w:tcPr>
          <w:p w14:paraId="1DA60A89" w14:textId="77777777" w:rsidR="00DD04DE" w:rsidRPr="000D65C9" w:rsidRDefault="00DD04DE" w:rsidP="00BA3C4A">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05EEDE13" w14:textId="77777777" w:rsidR="00DD04DE" w:rsidRPr="000D65C9" w:rsidRDefault="00DD04DE" w:rsidP="00BA3C4A">
            <w:pPr>
              <w:spacing w:line="300" w:lineRule="exact"/>
              <w:jc w:val="center"/>
              <w:rPr>
                <w:rFonts w:hAnsi="ＭＳ 明朝" w:cs="ＭＳ Ｐゴシック"/>
                <w:color w:val="000000"/>
                <w:kern w:val="0"/>
                <w:szCs w:val="22"/>
              </w:rPr>
            </w:pPr>
          </w:p>
        </w:tc>
        <w:tc>
          <w:tcPr>
            <w:tcW w:w="750" w:type="dxa"/>
            <w:shd w:val="clear" w:color="auto" w:fill="auto"/>
            <w:vAlign w:val="center"/>
          </w:tcPr>
          <w:p w14:paraId="37CA2A23"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Ｂ６</w:t>
            </w:r>
          </w:p>
          <w:p w14:paraId="61BF5322"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w:t>
            </w:r>
          </w:p>
          <w:p w14:paraId="03E53811"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根</w:t>
            </w:r>
          </w:p>
        </w:tc>
        <w:tc>
          <w:tcPr>
            <w:tcW w:w="4536" w:type="dxa"/>
            <w:tcBorders>
              <w:top w:val="single" w:sz="4" w:space="0" w:color="auto"/>
            </w:tcBorders>
            <w:shd w:val="clear" w:color="auto" w:fill="auto"/>
            <w:vAlign w:val="center"/>
          </w:tcPr>
          <w:p w14:paraId="0BA48932"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建築物等の屋根については、海岸や丘陵の自然景観となじむ低彩度色を基本とするとともに、自然景観から突出する高明度色は避けること。</w:t>
            </w:r>
          </w:p>
        </w:tc>
        <w:tc>
          <w:tcPr>
            <w:tcW w:w="2794" w:type="dxa"/>
            <w:tcBorders>
              <w:top w:val="single" w:sz="4" w:space="0" w:color="auto"/>
            </w:tcBorders>
          </w:tcPr>
          <w:p w14:paraId="422FEC4D"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43891519" w14:textId="77777777" w:rsidR="00DD04DE" w:rsidRPr="000A4303" w:rsidRDefault="00DD04DE" w:rsidP="00BA3C4A">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7F3F6176" w14:textId="77777777" w:rsidTr="00BA3C4A">
        <w:trPr>
          <w:cantSplit/>
        </w:trPr>
        <w:tc>
          <w:tcPr>
            <w:tcW w:w="1601" w:type="dxa"/>
            <w:gridSpan w:val="3"/>
            <w:shd w:val="clear" w:color="auto" w:fill="auto"/>
            <w:vAlign w:val="center"/>
          </w:tcPr>
          <w:p w14:paraId="4BD5F0D2"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Ｂ７</w:t>
            </w:r>
          </w:p>
          <w:p w14:paraId="69848DAA"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外構</w:t>
            </w:r>
          </w:p>
        </w:tc>
        <w:tc>
          <w:tcPr>
            <w:tcW w:w="4536" w:type="dxa"/>
            <w:tcBorders>
              <w:bottom w:val="single" w:sz="4" w:space="0" w:color="auto"/>
            </w:tcBorders>
            <w:shd w:val="clear" w:color="auto" w:fill="auto"/>
            <w:vAlign w:val="center"/>
          </w:tcPr>
          <w:p w14:paraId="1D3BA9BF"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794" w:type="dxa"/>
            <w:tcBorders>
              <w:bottom w:val="single" w:sz="4" w:space="0" w:color="auto"/>
            </w:tcBorders>
          </w:tcPr>
          <w:p w14:paraId="14EBC8F3"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3488CD79" w14:textId="77777777" w:rsidR="00DD04DE" w:rsidRPr="000A4303" w:rsidRDefault="00DD04DE" w:rsidP="00BA3C4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626F26CD" w14:textId="77777777" w:rsidTr="00BA3C4A">
        <w:trPr>
          <w:cantSplit/>
        </w:trPr>
        <w:tc>
          <w:tcPr>
            <w:tcW w:w="1601" w:type="dxa"/>
            <w:gridSpan w:val="3"/>
            <w:vMerge w:val="restart"/>
            <w:shd w:val="clear" w:color="auto" w:fill="auto"/>
            <w:vAlign w:val="center"/>
          </w:tcPr>
          <w:p w14:paraId="3D8AE926"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p>
          <w:p w14:paraId="151F2542" w14:textId="77777777" w:rsidR="00DD04DE" w:rsidRPr="000D65C9" w:rsidRDefault="00DD04DE" w:rsidP="00BA3C4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Ｂ８</w:t>
            </w:r>
          </w:p>
          <w:p w14:paraId="66E50F45" w14:textId="77777777" w:rsidR="00DD04DE" w:rsidRPr="000D65C9" w:rsidRDefault="00DD04DE" w:rsidP="00BA3C4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敷地の緑化</w:t>
            </w:r>
          </w:p>
          <w:p w14:paraId="5AFD8851" w14:textId="2921B5C7" w:rsidR="00DD04DE" w:rsidRPr="000D65C9" w:rsidRDefault="00DD04DE" w:rsidP="00BA3C4A">
            <w:pPr>
              <w:spacing w:line="300" w:lineRule="exact"/>
              <w:jc w:val="center"/>
              <w:rPr>
                <w:rFonts w:hAnsi="ＭＳ 明朝"/>
                <w:color w:val="000000"/>
                <w:kern w:val="0"/>
                <w:szCs w:val="22"/>
              </w:rPr>
            </w:pPr>
            <w:bookmarkStart w:id="0" w:name="_GoBack"/>
            <w:bookmarkEnd w:id="0"/>
          </w:p>
        </w:tc>
        <w:tc>
          <w:tcPr>
            <w:tcW w:w="4536" w:type="dxa"/>
            <w:tcBorders>
              <w:bottom w:val="single" w:sz="4" w:space="0" w:color="auto"/>
            </w:tcBorders>
            <w:shd w:val="clear" w:color="auto" w:fill="auto"/>
            <w:vAlign w:val="center"/>
          </w:tcPr>
          <w:p w14:paraId="4B63700E"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接道部や角地、駐車場等は、積極的な緑化に配慮すること。</w:t>
            </w:r>
          </w:p>
          <w:p w14:paraId="40CEA0C1"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p w14:paraId="51F9D385"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2794" w:type="dxa"/>
            <w:tcBorders>
              <w:bottom w:val="single" w:sz="4" w:space="0" w:color="auto"/>
            </w:tcBorders>
          </w:tcPr>
          <w:p w14:paraId="78347320"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p w14:paraId="0F317C5A"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p w14:paraId="787C478F"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52D221FF" w14:textId="77777777" w:rsidR="00DD04DE" w:rsidRPr="000A4303" w:rsidRDefault="00DD04DE" w:rsidP="00BA3C4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DD04DE" w:rsidRPr="000A4303" w14:paraId="46015D54" w14:textId="77777777" w:rsidTr="00BA3C4A">
        <w:trPr>
          <w:cantSplit/>
        </w:trPr>
        <w:tc>
          <w:tcPr>
            <w:tcW w:w="1601" w:type="dxa"/>
            <w:gridSpan w:val="3"/>
            <w:vMerge/>
            <w:shd w:val="clear" w:color="auto" w:fill="auto"/>
          </w:tcPr>
          <w:p w14:paraId="5D306747" w14:textId="77777777" w:rsidR="00DD04DE" w:rsidRPr="000D65C9" w:rsidRDefault="00DD04DE" w:rsidP="00BA3C4A">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24F702B6" w14:textId="77777777" w:rsidR="00DD04DE" w:rsidRPr="000D65C9" w:rsidRDefault="00DD04DE" w:rsidP="00BA3C4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多くの部分が緑化できない場合は、シンボルツリー等の植栽により、通りに彩りを添えるよう配慮すること。</w:t>
            </w:r>
          </w:p>
        </w:tc>
        <w:tc>
          <w:tcPr>
            <w:tcW w:w="2794" w:type="dxa"/>
            <w:tcBorders>
              <w:top w:val="single" w:sz="4" w:space="0" w:color="auto"/>
            </w:tcBorders>
          </w:tcPr>
          <w:p w14:paraId="332FB385" w14:textId="77777777" w:rsidR="00DD04DE" w:rsidRPr="000A4303" w:rsidRDefault="00DD04DE" w:rsidP="00BA3C4A">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4806C005" w14:textId="77777777" w:rsidR="00DD04DE" w:rsidRPr="000A4303" w:rsidRDefault="00DD04DE" w:rsidP="00BA3C4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bl>
    <w:p w14:paraId="3D662D5E" w14:textId="77777777" w:rsidR="00DD04DE" w:rsidRPr="00A70C35" w:rsidRDefault="00DD04DE" w:rsidP="00DD04DE">
      <w:pPr>
        <w:pStyle w:val="a8"/>
        <w:ind w:left="0" w:firstLineChars="0" w:firstLine="0"/>
        <w:rPr>
          <w:rFonts w:ascii="HG創英角ｺﾞｼｯｸUB" w:eastAsia="HG創英角ｺﾞｼｯｸUB" w:hAnsi="ＭＳ ゴシック"/>
          <w:sz w:val="24"/>
        </w:rPr>
      </w:pPr>
    </w:p>
    <w:p w14:paraId="527BE742" w14:textId="77777777" w:rsidR="00DD04DE" w:rsidRDefault="00DD04DE" w:rsidP="0035710C">
      <w:pPr>
        <w:spacing w:line="300" w:lineRule="exact"/>
        <w:ind w:leftChars="200" w:left="440"/>
        <w:rPr>
          <w:rFonts w:ascii="ＭＳ ゴシック" w:eastAsia="ＭＳ ゴシック" w:hAnsi="ＭＳ ゴシック"/>
          <w:szCs w:val="20"/>
        </w:rPr>
      </w:pPr>
    </w:p>
    <w:sectPr w:rsidR="00DD04DE" w:rsidSect="00D361DA">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686B9" w14:textId="77777777" w:rsidR="00BC4707" w:rsidRDefault="00BC4707">
      <w:r>
        <w:separator/>
      </w:r>
    </w:p>
  </w:endnote>
  <w:endnote w:type="continuationSeparator" w:id="0">
    <w:p w14:paraId="7F7FEB4E" w14:textId="77777777" w:rsidR="00BC4707" w:rsidRDefault="00BC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3600" w14:textId="77777777" w:rsidR="00BC4707" w:rsidRDefault="00BC4707">
      <w:r>
        <w:separator/>
      </w:r>
    </w:p>
  </w:footnote>
  <w:footnote w:type="continuationSeparator" w:id="0">
    <w:p w14:paraId="3C72B195" w14:textId="77777777" w:rsidR="00BC4707" w:rsidRDefault="00BC4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0277"/>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1CB7"/>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10C"/>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4707"/>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1D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4A16"/>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04DE"/>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6CB7"/>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29072757">
      <w:bodyDiv w:val="1"/>
      <w:marLeft w:val="0"/>
      <w:marRight w:val="0"/>
      <w:marTop w:val="0"/>
      <w:marBottom w:val="0"/>
      <w:divBdr>
        <w:top w:val="none" w:sz="0" w:space="0" w:color="auto"/>
        <w:left w:val="none" w:sz="0" w:space="0" w:color="auto"/>
        <w:bottom w:val="none" w:sz="0" w:space="0" w:color="auto"/>
        <w:right w:val="none" w:sz="0" w:space="0" w:color="auto"/>
      </w:divBdr>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068F-3E92-4AB0-9998-949E7FC0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2021-02-16T05:46:00Z</cp:lastPrinted>
  <dcterms:created xsi:type="dcterms:W3CDTF">2021-03-01T06:40:00Z</dcterms:created>
  <dcterms:modified xsi:type="dcterms:W3CDTF">2021-03-03T04:46:00Z</dcterms:modified>
</cp:coreProperties>
</file>