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F717" w14:textId="77777777" w:rsidR="00590122" w:rsidRDefault="00590122" w:rsidP="00590122">
      <w:pPr>
        <w:rPr>
          <w:snapToGrid w:val="0"/>
        </w:rPr>
      </w:pPr>
      <w:r w:rsidRPr="00590122">
        <w:rPr>
          <w:rFonts w:hint="eastAsia"/>
          <w:snapToGrid w:val="0"/>
        </w:rPr>
        <w:t>様式第１号別表</w:t>
      </w:r>
    </w:p>
    <w:p w14:paraId="03BF06D3" w14:textId="0D9F16D4" w:rsidR="000F5EBA" w:rsidRDefault="001C4A99">
      <w:pPr>
        <w:jc w:val="center"/>
        <w:rPr>
          <w:snapToGrid w:val="0"/>
        </w:rPr>
      </w:pPr>
      <w:r>
        <w:rPr>
          <w:rFonts w:hint="eastAsia"/>
          <w:snapToGrid w:val="0"/>
        </w:rPr>
        <w:t>機　械　器　具　調　書</w:t>
      </w:r>
    </w:p>
    <w:p w14:paraId="52757B7B" w14:textId="77777777" w:rsidR="000F5EBA" w:rsidRDefault="000F5EBA">
      <w:pPr>
        <w:spacing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2100"/>
        <w:gridCol w:w="1050"/>
        <w:gridCol w:w="1470"/>
      </w:tblGrid>
      <w:tr w:rsidR="000F5EBA" w14:paraId="259519FF" w14:textId="77777777">
        <w:trPr>
          <w:trHeight w:hRule="exact" w:val="630"/>
        </w:trPr>
        <w:tc>
          <w:tcPr>
            <w:tcW w:w="1260" w:type="dxa"/>
            <w:vAlign w:val="center"/>
          </w:tcPr>
          <w:p w14:paraId="000F0BAF" w14:textId="77777777" w:rsidR="000F5EBA" w:rsidRDefault="000F5E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2100" w:type="dxa"/>
            <w:vAlign w:val="center"/>
          </w:tcPr>
          <w:p w14:paraId="5C3FDE90" w14:textId="77777777" w:rsidR="000F5EBA" w:rsidRDefault="000F5E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14:paraId="194A17AD" w14:textId="1DEFFC3B" w:rsidR="000F5EBA" w:rsidRDefault="000F5EBA" w:rsidP="00401E4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　式、性　能</w:t>
            </w:r>
          </w:p>
        </w:tc>
        <w:tc>
          <w:tcPr>
            <w:tcW w:w="1050" w:type="dxa"/>
            <w:vAlign w:val="center"/>
          </w:tcPr>
          <w:p w14:paraId="4A7B1566" w14:textId="77777777" w:rsidR="000F5EBA" w:rsidRDefault="000F5E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470" w:type="dxa"/>
            <w:vAlign w:val="center"/>
          </w:tcPr>
          <w:p w14:paraId="6EF0C3D1" w14:textId="77777777" w:rsidR="000F5EBA" w:rsidRDefault="000F5EB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0F5EBA" w14:paraId="5CFA802C" w14:textId="77777777">
        <w:trPr>
          <w:trHeight w:hRule="exact" w:val="5460"/>
        </w:trPr>
        <w:tc>
          <w:tcPr>
            <w:tcW w:w="1260" w:type="dxa"/>
          </w:tcPr>
          <w:p w14:paraId="641302DB" w14:textId="77777777" w:rsidR="000F5EBA" w:rsidRDefault="000F5EBA">
            <w:pPr>
              <w:jc w:val="right"/>
              <w:rPr>
                <w:snapToGrid w:val="0"/>
              </w:rPr>
            </w:pPr>
          </w:p>
        </w:tc>
        <w:tc>
          <w:tcPr>
            <w:tcW w:w="2100" w:type="dxa"/>
          </w:tcPr>
          <w:p w14:paraId="486186BE" w14:textId="77777777" w:rsidR="000F5EBA" w:rsidRDefault="000F5EBA">
            <w:pPr>
              <w:jc w:val="right"/>
              <w:rPr>
                <w:snapToGrid w:val="0"/>
              </w:rPr>
            </w:pPr>
          </w:p>
        </w:tc>
        <w:tc>
          <w:tcPr>
            <w:tcW w:w="2100" w:type="dxa"/>
          </w:tcPr>
          <w:p w14:paraId="607AF22D" w14:textId="77777777" w:rsidR="000F5EBA" w:rsidRDefault="000F5EBA">
            <w:pPr>
              <w:jc w:val="right"/>
              <w:rPr>
                <w:snapToGrid w:val="0"/>
              </w:rPr>
            </w:pPr>
          </w:p>
        </w:tc>
        <w:tc>
          <w:tcPr>
            <w:tcW w:w="1050" w:type="dxa"/>
          </w:tcPr>
          <w:p w14:paraId="67A9894E" w14:textId="77777777" w:rsidR="000F5EBA" w:rsidRDefault="000F5EBA">
            <w:pPr>
              <w:jc w:val="right"/>
              <w:rPr>
                <w:snapToGrid w:val="0"/>
              </w:rPr>
            </w:pPr>
          </w:p>
        </w:tc>
        <w:tc>
          <w:tcPr>
            <w:tcW w:w="1470" w:type="dxa"/>
          </w:tcPr>
          <w:p w14:paraId="6E0550D2" w14:textId="77777777" w:rsidR="000F5EBA" w:rsidRDefault="000F5EBA">
            <w:pPr>
              <w:jc w:val="right"/>
              <w:rPr>
                <w:snapToGrid w:val="0"/>
              </w:rPr>
            </w:pPr>
          </w:p>
        </w:tc>
      </w:tr>
    </w:tbl>
    <w:p w14:paraId="111409CE" w14:textId="77777777" w:rsidR="000F5EBA" w:rsidRDefault="000F5EBA">
      <w:pPr>
        <w:spacing w:before="12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（注）種別の欄には、「管の切断用の機械器具」、「管の加工用の機械器具」、「接合用の機械器具」、「水圧テストポンプ」の別を記入すること。</w:t>
      </w:r>
    </w:p>
    <w:p w14:paraId="48C8D3F1" w14:textId="77777777" w:rsidR="000F5EBA" w:rsidRDefault="000F5EBA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（備考）この用紙の大きさは日本工業規格Ａ列４番とすること。</w:t>
      </w:r>
    </w:p>
    <w:sectPr w:rsidR="000F5EB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AAC3" w14:textId="77777777" w:rsidR="006708A4" w:rsidRDefault="006708A4">
      <w:r>
        <w:separator/>
      </w:r>
    </w:p>
  </w:endnote>
  <w:endnote w:type="continuationSeparator" w:id="0">
    <w:p w14:paraId="20427813" w14:textId="77777777" w:rsidR="006708A4" w:rsidRDefault="0067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2A49" w14:textId="77777777" w:rsidR="000F5EBA" w:rsidRDefault="000F5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D4D7" w14:textId="77777777" w:rsidR="006708A4" w:rsidRDefault="006708A4">
      <w:r>
        <w:separator/>
      </w:r>
    </w:p>
  </w:footnote>
  <w:footnote w:type="continuationSeparator" w:id="0">
    <w:p w14:paraId="1ACBEB77" w14:textId="77777777" w:rsidR="006708A4" w:rsidRDefault="0067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44F69" w14:textId="77777777" w:rsidR="000F5EBA" w:rsidRDefault="000F5E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EBA"/>
    <w:rsid w:val="000B1021"/>
    <w:rsid w:val="000F5EBA"/>
    <w:rsid w:val="0013458E"/>
    <w:rsid w:val="001C4A99"/>
    <w:rsid w:val="00401E4D"/>
    <w:rsid w:val="00431101"/>
    <w:rsid w:val="00590122"/>
    <w:rsid w:val="006708A4"/>
    <w:rsid w:val="00D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68115"/>
  <w14:defaultImageDpi w14:val="0"/>
  <w15:docId w15:val="{C6DB0C6A-EBCD-4E4D-8286-6E45D30C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様式第１号別表</dc:title>
  <dc:subject> </dc:subject>
  <dc:creator>第一法規株式会社</dc:creator>
  <cp:keywords> </cp:keywords>
  <dc:description> </dc:description>
  <cp:lastModifiedBy>西井　一孝</cp:lastModifiedBy>
  <cp:revision>4</cp:revision>
  <cp:lastPrinted>2004-12-29T03:53:00Z</cp:lastPrinted>
  <dcterms:created xsi:type="dcterms:W3CDTF">2024-09-13T01:43:00Z</dcterms:created>
  <dcterms:modified xsi:type="dcterms:W3CDTF">2024-10-22T07:31:00Z</dcterms:modified>
</cp:coreProperties>
</file>